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E73E4" w14:textId="4A56D4BD" w:rsidR="00534F73" w:rsidRDefault="00F95465" w:rsidP="00F95465">
      <w:pPr>
        <w:jc w:val="center"/>
      </w:pPr>
      <w:r>
        <w:t>TRIBUNALE DI CATANIA</w:t>
      </w:r>
    </w:p>
    <w:p w14:paraId="3B4784EC" w14:textId="2E90B4BD" w:rsidR="00F95465" w:rsidRPr="00F95465" w:rsidRDefault="00F95465" w:rsidP="00F95465">
      <w:pPr>
        <w:jc w:val="center"/>
        <w:rPr>
          <w:b/>
          <w:bCs/>
        </w:rPr>
      </w:pPr>
      <w:r w:rsidRPr="00F95465">
        <w:rPr>
          <w:b/>
          <w:bCs/>
        </w:rPr>
        <w:t>UFFICIO GIP CANCELLERIA DOTTORESSA RAGAZZI</w:t>
      </w:r>
    </w:p>
    <w:p w14:paraId="457A778B" w14:textId="7BB6F5B7" w:rsidR="00F95465" w:rsidRDefault="00F95465" w:rsidP="00F95465">
      <w:r>
        <w:t xml:space="preserve">SI COMUNICA CHE L’UDIENZA DI LUNEDI’ 22 APRILE 2024 VERRA’ TENUTA DAL DOTT. O. GRASSO NELL’AULA 2 ASSISE AI FINI DEL RINVIO </w:t>
      </w:r>
    </w:p>
    <w:p w14:paraId="7B3D0F1C" w14:textId="77777777" w:rsidR="00F95465" w:rsidRDefault="00F95465" w:rsidP="00F95465"/>
    <w:p w14:paraId="0337E351" w14:textId="77777777" w:rsidR="00F95465" w:rsidRDefault="00F95465" w:rsidP="00F95465"/>
    <w:p w14:paraId="492C6BB2" w14:textId="3081E43A" w:rsidR="00F95465" w:rsidRDefault="00F95465" w:rsidP="00F95465">
      <w:r>
        <w:t xml:space="preserve">L0’ASSISTENTE GIUDIZIARIO </w:t>
      </w:r>
    </w:p>
    <w:p w14:paraId="37D82FF8" w14:textId="6DE73A0F" w:rsidR="00F95465" w:rsidRDefault="00F95465" w:rsidP="00F95465">
      <w:r>
        <w:t>PATRIZIA AUTERI</w:t>
      </w:r>
    </w:p>
    <w:sectPr w:rsidR="00F9546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65"/>
    <w:rsid w:val="00534F73"/>
    <w:rsid w:val="00E21762"/>
    <w:rsid w:val="00F9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81C0C"/>
  <w15:chartTrackingRefBased/>
  <w15:docId w15:val="{B561E4AE-22FA-43A3-B5D7-F012456F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Auteri</dc:creator>
  <cp:keywords/>
  <dc:description/>
  <cp:lastModifiedBy>Patrizia Auteri</cp:lastModifiedBy>
  <cp:revision>1</cp:revision>
  <dcterms:created xsi:type="dcterms:W3CDTF">2024-04-19T12:22:00Z</dcterms:created>
  <dcterms:modified xsi:type="dcterms:W3CDTF">2024-04-19T12:25:00Z</dcterms:modified>
</cp:coreProperties>
</file>