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FF" w:rsidRPr="00A318F3" w:rsidRDefault="00733BFC">
      <w:pPr>
        <w:rPr>
          <w:b/>
          <w:i/>
          <w:sz w:val="28"/>
          <w:u w:val="single"/>
        </w:rPr>
      </w:pPr>
      <w:r w:rsidRPr="00A318F3">
        <w:rPr>
          <w:b/>
          <w:i/>
          <w:sz w:val="28"/>
          <w:u w:val="single"/>
        </w:rPr>
        <w:t xml:space="preserve">Ruolo 21/09/2021 aula 1 </w:t>
      </w:r>
      <w:proofErr w:type="spellStart"/>
      <w:r w:rsidRPr="00A318F3">
        <w:rPr>
          <w:b/>
          <w:i/>
          <w:sz w:val="28"/>
          <w:u w:val="single"/>
        </w:rPr>
        <w:t>Crispi</w:t>
      </w:r>
      <w:proofErr w:type="spellEnd"/>
      <w:r w:rsidRPr="00A318F3">
        <w:rPr>
          <w:b/>
          <w:i/>
          <w:sz w:val="28"/>
          <w:u w:val="single"/>
        </w:rPr>
        <w:t xml:space="preserve"> - dott.ssa Finocchiaro, sost</w:t>
      </w:r>
      <w:r w:rsidR="00A318F3" w:rsidRPr="00A318F3">
        <w:rPr>
          <w:b/>
          <w:i/>
          <w:sz w:val="28"/>
          <w:u w:val="single"/>
        </w:rPr>
        <w:t>ituita da</w:t>
      </w:r>
      <w:r w:rsidRPr="00A318F3">
        <w:rPr>
          <w:b/>
          <w:i/>
          <w:sz w:val="28"/>
          <w:u w:val="single"/>
        </w:rPr>
        <w:t>l dott. Oliva</w:t>
      </w:r>
      <w:r w:rsidR="00A318F3" w:rsidRPr="00A318F3">
        <w:rPr>
          <w:b/>
          <w:i/>
          <w:sz w:val="28"/>
          <w:u w:val="single"/>
        </w:rPr>
        <w:t>.</w:t>
      </w:r>
    </w:p>
    <w:p w:rsidR="00733BFC" w:rsidRPr="00A318F3" w:rsidRDefault="00733BFC">
      <w:pPr>
        <w:rPr>
          <w:b/>
          <w:i/>
          <w:sz w:val="28"/>
          <w:u w:val="single"/>
        </w:rPr>
      </w:pPr>
      <w:r w:rsidRPr="00A318F3">
        <w:rPr>
          <w:b/>
          <w:i/>
          <w:sz w:val="28"/>
          <w:u w:val="single"/>
        </w:rPr>
        <w:t>I procedimenti penali saranno chiamati dalle ore 12.00 e ss.</w:t>
      </w:r>
    </w:p>
    <w:p w:rsidR="00A31087" w:rsidRDefault="00A31087">
      <w:pPr>
        <w:rPr>
          <w:b/>
        </w:rPr>
      </w:pPr>
    </w:p>
    <w:p w:rsidR="00A31087" w:rsidRDefault="00A31087">
      <w:pPr>
        <w:rPr>
          <w:b/>
        </w:rPr>
      </w:pPr>
    </w:p>
    <w:p w:rsidR="00733BFC" w:rsidRPr="00733BFC" w:rsidRDefault="00733BFC">
      <w:pPr>
        <w:rPr>
          <w:b/>
        </w:rPr>
      </w:pPr>
      <w:r w:rsidRPr="00733BFC">
        <w:rPr>
          <w:b/>
        </w:rPr>
        <w:t>ORE 12.00 E SS.                         PRIME UDIENZE: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14134/18 RGNR E N. 3760/21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4619/18 RGNR E N. 3763/21 RG TRIB</w:t>
      </w:r>
      <w:bookmarkStart w:id="0" w:name="_GoBack"/>
      <w:bookmarkEnd w:id="0"/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 xml:space="preserve">N. 521/17 RGNR E N. 3759/21 RG TRIB 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7282/18 RG TRIB E N. 3764/21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N.4059/18 RGNR E N. 3762/21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4233/18 RGNR E N. 3761/21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 xml:space="preserve">N. 8519/18 RGNR E N. 3757/21 RG TRIB 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11238/17 RGNR E N. 3758/21 RG TRIB</w:t>
      </w:r>
    </w:p>
    <w:p w:rsidR="00733BFC" w:rsidRDefault="00733BFC" w:rsidP="00733BFC">
      <w:pPr>
        <w:pStyle w:val="Paragrafoelenco"/>
      </w:pPr>
    </w:p>
    <w:p w:rsidR="00733BFC" w:rsidRDefault="00733BFC" w:rsidP="00733BFC">
      <w:pPr>
        <w:rPr>
          <w:b/>
        </w:rPr>
      </w:pPr>
      <w:r w:rsidRPr="00733BFC">
        <w:rPr>
          <w:b/>
        </w:rPr>
        <w:t>ORE 12.30</w:t>
      </w:r>
      <w:r>
        <w:rPr>
          <w:b/>
        </w:rPr>
        <w:t xml:space="preserve"> E SS.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 xml:space="preserve">N. 6958/17 RGNR E N. 2871/20 RG TRIB 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742/16 RGNR E N. 6762/18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4079/17 RGNR E N. 986/19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394/16 RGNR E N. 859/17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13543/14 RGNR E N. 3615/19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11131/19 RGNR E N. 2692/21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15789/16 RGNR E N. 3480/20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555/15 RGNR E N. 682/16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13750/12 RGNR E N. 18016/13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8656/15 RGNR E N. 6930/18 RG TRIB</w:t>
      </w:r>
    </w:p>
    <w:p w:rsidR="00733BFC" w:rsidRDefault="00733BFC" w:rsidP="00733BFC">
      <w:pPr>
        <w:pStyle w:val="Paragrafoelenco"/>
        <w:numPr>
          <w:ilvl w:val="0"/>
          <w:numId w:val="1"/>
        </w:numPr>
      </w:pPr>
      <w:r>
        <w:t>N. 8162/14 RGNR E N. 754/16 RG TRIB</w:t>
      </w:r>
    </w:p>
    <w:p w:rsidR="00A31087" w:rsidRDefault="00A31087" w:rsidP="00733BFC">
      <w:pPr>
        <w:pStyle w:val="Paragrafoelenco"/>
      </w:pPr>
    </w:p>
    <w:p w:rsidR="00733BFC" w:rsidRDefault="00A31087" w:rsidP="00A31087">
      <w:pPr>
        <w:rPr>
          <w:b/>
        </w:rPr>
      </w:pPr>
      <w:r w:rsidRPr="00A31087">
        <w:rPr>
          <w:b/>
        </w:rPr>
        <w:t xml:space="preserve">ORE 13.00 E SS. 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15210/14 RGNR E N. 1529/19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2112/16 RGNR E N. 6167/19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14294/18 RGNR E N. 7315/18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7595/21 RGNR E N. 3216/21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14508/13 RGNR E N. 5041/16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4942/15 RGNR E N. 1168/16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2452/18 RGNR E N. 4182/18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1312/15 RGNR E N. 308/17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6848/15 RGNR E N. 7391/17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18739/11 RGNR E N. 7009/19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2990/15 RGNR E N. 5110/18 RG TRIB</w:t>
      </w:r>
    </w:p>
    <w:p w:rsidR="00A31087" w:rsidRPr="00A31087" w:rsidRDefault="00A31087" w:rsidP="00A31087">
      <w:pPr>
        <w:rPr>
          <w:b/>
        </w:rPr>
      </w:pPr>
    </w:p>
    <w:p w:rsidR="00A31087" w:rsidRDefault="00A31087" w:rsidP="00A31087">
      <w:pPr>
        <w:rPr>
          <w:b/>
        </w:rPr>
      </w:pPr>
    </w:p>
    <w:p w:rsidR="00A31087" w:rsidRDefault="00A31087" w:rsidP="00A31087">
      <w:pPr>
        <w:rPr>
          <w:b/>
        </w:rPr>
      </w:pPr>
    </w:p>
    <w:p w:rsidR="00A31087" w:rsidRDefault="00A31087" w:rsidP="00A31087">
      <w:pPr>
        <w:rPr>
          <w:b/>
        </w:rPr>
      </w:pPr>
      <w:r w:rsidRPr="00A31087">
        <w:rPr>
          <w:b/>
        </w:rPr>
        <w:t xml:space="preserve">ORE 13.30 E SS. 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3067/18 RGNR E N. 1329/19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18911/13 RGNR E N. 5794/18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11630/14 RGNR E N. 2630/17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17050/16 RGNR E N. 44/19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16216/13 RGNR E N. 1437/17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11034/06 RGNR E N. 602/13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8423/13 RGNR E N. 2804/18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>N. 2581/18 RGNR E N. 437/21 RG TRIB</w:t>
      </w:r>
    </w:p>
    <w:p w:rsidR="00A31087" w:rsidRDefault="00A31087" w:rsidP="00A31087">
      <w:pPr>
        <w:pStyle w:val="Paragrafoelenco"/>
        <w:numPr>
          <w:ilvl w:val="0"/>
          <w:numId w:val="1"/>
        </w:numPr>
      </w:pPr>
      <w:r>
        <w:t xml:space="preserve">N. 18462/13 RGNR E N. 1527/19 RG TRIB </w:t>
      </w:r>
    </w:p>
    <w:p w:rsidR="00A31087" w:rsidRDefault="00DF473E" w:rsidP="00A31087">
      <w:pPr>
        <w:pStyle w:val="Paragrafoelenco"/>
        <w:numPr>
          <w:ilvl w:val="0"/>
          <w:numId w:val="1"/>
        </w:numPr>
      </w:pPr>
      <w:r>
        <w:t>N. 3539/18 RGNR E N. 6504/19 RG TRIB</w:t>
      </w:r>
    </w:p>
    <w:p w:rsidR="00DF473E" w:rsidRDefault="00D12A2B" w:rsidP="00A31087">
      <w:pPr>
        <w:pStyle w:val="Paragrafoelenco"/>
        <w:numPr>
          <w:ilvl w:val="0"/>
          <w:numId w:val="1"/>
        </w:numPr>
      </w:pPr>
      <w:r>
        <w:t>N. 245/17 RGNR E N. 598/19 RG TRIB</w:t>
      </w:r>
    </w:p>
    <w:p w:rsidR="00D12A2B" w:rsidRDefault="00D12A2B" w:rsidP="00D12A2B">
      <w:pPr>
        <w:pStyle w:val="Paragrafoelenco"/>
      </w:pPr>
    </w:p>
    <w:p w:rsidR="00D12A2B" w:rsidRDefault="00D12A2B" w:rsidP="00D12A2B">
      <w:pPr>
        <w:rPr>
          <w:b/>
        </w:rPr>
      </w:pPr>
      <w:r w:rsidRPr="00D12A2B">
        <w:rPr>
          <w:b/>
        </w:rPr>
        <w:t xml:space="preserve">ORE 14.00 E SS. </w:t>
      </w:r>
    </w:p>
    <w:p w:rsidR="00D12A2B" w:rsidRDefault="00D12A2B" w:rsidP="00D12A2B">
      <w:pPr>
        <w:pStyle w:val="Paragrafoelenco"/>
        <w:numPr>
          <w:ilvl w:val="0"/>
          <w:numId w:val="1"/>
        </w:numPr>
      </w:pPr>
      <w:r>
        <w:t>N. 16833/15 RGNR E N. 4947/18 RG TRIB</w:t>
      </w:r>
    </w:p>
    <w:p w:rsidR="00D12A2B" w:rsidRDefault="00D12A2B" w:rsidP="00D12A2B">
      <w:pPr>
        <w:pStyle w:val="Paragrafoelenco"/>
        <w:numPr>
          <w:ilvl w:val="0"/>
          <w:numId w:val="1"/>
        </w:numPr>
      </w:pPr>
      <w:r>
        <w:t>N. 1279/21 RGNR E N. 419/21 RG TRIB</w:t>
      </w:r>
    </w:p>
    <w:p w:rsidR="00D12A2B" w:rsidRDefault="00D12A2B" w:rsidP="00D12A2B">
      <w:pPr>
        <w:pStyle w:val="Paragrafoelenco"/>
        <w:numPr>
          <w:ilvl w:val="0"/>
          <w:numId w:val="1"/>
        </w:numPr>
      </w:pPr>
      <w:r>
        <w:t>N. 72/19 I. E.</w:t>
      </w:r>
    </w:p>
    <w:p w:rsidR="00D12A2B" w:rsidRDefault="00D12A2B" w:rsidP="00D12A2B">
      <w:pPr>
        <w:pStyle w:val="Paragrafoelenco"/>
        <w:numPr>
          <w:ilvl w:val="0"/>
          <w:numId w:val="1"/>
        </w:numPr>
      </w:pPr>
      <w:r>
        <w:t>N. 15</w:t>
      </w:r>
      <w:r w:rsidR="00AB3F5E">
        <w:t>160/14 RGNR E N. 6342/16 RG TRIB</w:t>
      </w:r>
    </w:p>
    <w:p w:rsidR="00AB3F5E" w:rsidRDefault="00AB3F5E" w:rsidP="00D12A2B">
      <w:pPr>
        <w:pStyle w:val="Paragrafoelenco"/>
        <w:numPr>
          <w:ilvl w:val="0"/>
          <w:numId w:val="1"/>
        </w:numPr>
      </w:pPr>
      <w:r>
        <w:t>N. 13632/11 RGNR E N. 671/13 RG TRIB</w:t>
      </w:r>
    </w:p>
    <w:p w:rsidR="00AB3F5E" w:rsidRDefault="00AB3F5E" w:rsidP="00D12A2B">
      <w:pPr>
        <w:pStyle w:val="Paragrafoelenco"/>
        <w:numPr>
          <w:ilvl w:val="0"/>
          <w:numId w:val="1"/>
        </w:numPr>
      </w:pPr>
      <w:r>
        <w:t>N. 10154/16 RGNR E N. 403/19 RG TRIB</w:t>
      </w:r>
    </w:p>
    <w:p w:rsidR="00AB3F5E" w:rsidRDefault="00AB3F5E" w:rsidP="00D12A2B">
      <w:pPr>
        <w:pStyle w:val="Paragrafoelenco"/>
        <w:numPr>
          <w:ilvl w:val="0"/>
          <w:numId w:val="1"/>
        </w:numPr>
      </w:pPr>
      <w:r>
        <w:t>N. 7549/15 RGNR E N. 6354/17 RG TRIB</w:t>
      </w:r>
    </w:p>
    <w:p w:rsidR="00AB3F5E" w:rsidRDefault="00AB3F5E" w:rsidP="00D12A2B">
      <w:pPr>
        <w:pStyle w:val="Paragrafoelenco"/>
        <w:numPr>
          <w:ilvl w:val="0"/>
          <w:numId w:val="1"/>
        </w:numPr>
      </w:pPr>
      <w:r>
        <w:t xml:space="preserve">N. 2349/16 RGNR E N. 7144/18 RG TRIB </w:t>
      </w:r>
    </w:p>
    <w:p w:rsidR="00AB3F5E" w:rsidRDefault="00AB3F5E" w:rsidP="00D12A2B">
      <w:pPr>
        <w:pStyle w:val="Paragrafoelenco"/>
        <w:numPr>
          <w:ilvl w:val="0"/>
          <w:numId w:val="1"/>
        </w:numPr>
      </w:pPr>
      <w:r>
        <w:t>N. 17661/13 RGNR E N. 300/16 RG TRIB</w:t>
      </w:r>
    </w:p>
    <w:p w:rsidR="00AB3F5E" w:rsidRDefault="00AB3F5E" w:rsidP="00D12A2B">
      <w:pPr>
        <w:pStyle w:val="Paragrafoelenco"/>
        <w:numPr>
          <w:ilvl w:val="0"/>
          <w:numId w:val="1"/>
        </w:numPr>
      </w:pPr>
      <w:r>
        <w:t>N. 6278/17 RGNR E N. 7502/18 RG TRIB</w:t>
      </w:r>
    </w:p>
    <w:p w:rsidR="00AB3F5E" w:rsidRDefault="00AB3F5E" w:rsidP="00D12A2B">
      <w:pPr>
        <w:pStyle w:val="Paragrafoelenco"/>
        <w:numPr>
          <w:ilvl w:val="0"/>
          <w:numId w:val="1"/>
        </w:numPr>
      </w:pPr>
      <w:r>
        <w:t>N. 623/14 RGNR E N. 596/19 RG TRIB</w:t>
      </w:r>
    </w:p>
    <w:p w:rsidR="00D12A2B" w:rsidRPr="00D12A2B" w:rsidRDefault="00D12A2B" w:rsidP="00D12A2B">
      <w:pPr>
        <w:ind w:left="360"/>
      </w:pPr>
    </w:p>
    <w:sectPr w:rsidR="00D12A2B" w:rsidRPr="00D12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6773"/>
    <w:multiLevelType w:val="hybridMultilevel"/>
    <w:tmpl w:val="BF54A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BD"/>
    <w:rsid w:val="00733BFC"/>
    <w:rsid w:val="00A31087"/>
    <w:rsid w:val="00A318F3"/>
    <w:rsid w:val="00AB3F5E"/>
    <w:rsid w:val="00BB6EFF"/>
    <w:rsid w:val="00BF3BBD"/>
    <w:rsid w:val="00D12A2B"/>
    <w:rsid w:val="00D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BE66-17E8-46B2-A066-A9BE671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7</cp:revision>
  <dcterms:created xsi:type="dcterms:W3CDTF">2021-09-20T08:27:00Z</dcterms:created>
  <dcterms:modified xsi:type="dcterms:W3CDTF">2021-09-20T08:57:00Z</dcterms:modified>
</cp:coreProperties>
</file>