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B6" w:rsidRPr="00BF090F" w:rsidRDefault="00BF090F" w:rsidP="00BF090F">
      <w:pPr>
        <w:jc w:val="center"/>
        <w:rPr>
          <w:b/>
          <w:sz w:val="28"/>
        </w:rPr>
      </w:pPr>
      <w:r w:rsidRPr="00BF090F">
        <w:rPr>
          <w:b/>
          <w:sz w:val="28"/>
        </w:rPr>
        <w:t>FASCE ORARIE RUOLO DOTT.SSA CACCIOLA</w:t>
      </w:r>
    </w:p>
    <w:p w:rsidR="00BF090F" w:rsidRPr="00BF090F" w:rsidRDefault="00BF090F" w:rsidP="00BF090F">
      <w:pPr>
        <w:jc w:val="center"/>
        <w:rPr>
          <w:b/>
          <w:sz w:val="28"/>
        </w:rPr>
      </w:pPr>
      <w:r w:rsidRPr="00BF090F">
        <w:rPr>
          <w:b/>
          <w:sz w:val="28"/>
        </w:rPr>
        <w:t>RUOLO DOTT.SSA FINOCCHIARO</w:t>
      </w:r>
    </w:p>
    <w:p w:rsidR="00BF090F" w:rsidRPr="00BF090F" w:rsidRDefault="00BF090F" w:rsidP="00BF090F">
      <w:pPr>
        <w:jc w:val="center"/>
        <w:rPr>
          <w:b/>
          <w:sz w:val="28"/>
        </w:rPr>
      </w:pPr>
      <w:r w:rsidRPr="00BF090F">
        <w:rPr>
          <w:b/>
          <w:sz w:val="28"/>
        </w:rPr>
        <w:t>IN SOSTITUZIONE GOP DOTT.SSA CACCIOLA</w:t>
      </w:r>
    </w:p>
    <w:p w:rsidR="00BF090F" w:rsidRPr="00BF090F" w:rsidRDefault="00BF090F" w:rsidP="00BF090F">
      <w:pPr>
        <w:jc w:val="center"/>
        <w:rPr>
          <w:b/>
          <w:sz w:val="28"/>
        </w:rPr>
      </w:pPr>
      <w:r w:rsidRPr="00BF090F">
        <w:rPr>
          <w:b/>
          <w:sz w:val="28"/>
        </w:rPr>
        <w:t>UDIENZA 19/10/2021 AULA 1 CRISPI</w:t>
      </w:r>
    </w:p>
    <w:p w:rsidR="00BF090F" w:rsidRDefault="00BF090F" w:rsidP="00BF090F">
      <w:pPr>
        <w:rPr>
          <w:sz w:val="24"/>
          <w:u w:val="single"/>
        </w:rPr>
      </w:pPr>
      <w:r w:rsidRPr="00BF090F">
        <w:rPr>
          <w:sz w:val="24"/>
          <w:u w:val="single"/>
        </w:rPr>
        <w:t>NB: LE ISTANZE DI RINVIO AD HORAS O DI ANTICIPAZIONE DELL’ORARIO DI TRATTAZIONE NON SARANNO ACCOLTE</w:t>
      </w:r>
    </w:p>
    <w:p w:rsidR="00BF090F" w:rsidRDefault="00BF090F" w:rsidP="00BF090F">
      <w:pPr>
        <w:rPr>
          <w:sz w:val="24"/>
          <w:u w:val="single"/>
        </w:rPr>
      </w:pPr>
    </w:p>
    <w:p w:rsidR="00BF090F" w:rsidRDefault="00BF090F" w:rsidP="00BF090F">
      <w:pPr>
        <w:rPr>
          <w:sz w:val="24"/>
          <w:u w:val="single"/>
        </w:rPr>
      </w:pPr>
    </w:p>
    <w:p w:rsidR="00BF090F" w:rsidRDefault="00BF090F" w:rsidP="00BF090F">
      <w:pPr>
        <w:rPr>
          <w:sz w:val="24"/>
        </w:rPr>
      </w:pPr>
      <w:r w:rsidRPr="00BF090F">
        <w:rPr>
          <w:sz w:val="24"/>
        </w:rPr>
        <w:t>ORE 9.00</w:t>
      </w:r>
      <w:r>
        <w:rPr>
          <w:sz w:val="24"/>
        </w:rPr>
        <w:t xml:space="preserve">                RINVII PROCEDIMENTI PENALI PROVENIENTI DAL GIP</w:t>
      </w:r>
    </w:p>
    <w:p w:rsidR="00BF090F" w:rsidRDefault="00BF090F" w:rsidP="00BF090F">
      <w:pPr>
        <w:rPr>
          <w:sz w:val="24"/>
        </w:rPr>
      </w:pPr>
    </w:p>
    <w:p w:rsidR="00BF090F" w:rsidRDefault="00BF090F" w:rsidP="00BF090F">
      <w:pPr>
        <w:rPr>
          <w:sz w:val="24"/>
        </w:rPr>
      </w:pPr>
      <w:r>
        <w:rPr>
          <w:sz w:val="24"/>
        </w:rPr>
        <w:t>ORE 9.30                ISTRUTTORIE</w:t>
      </w:r>
    </w:p>
    <w:p w:rsidR="00BF090F" w:rsidRDefault="00BF090F" w:rsidP="00BF090F">
      <w:pPr>
        <w:rPr>
          <w:sz w:val="24"/>
        </w:rPr>
      </w:pPr>
    </w:p>
    <w:p w:rsidR="00BF090F" w:rsidRDefault="00BF090F" w:rsidP="00BF090F">
      <w:pPr>
        <w:rPr>
          <w:sz w:val="24"/>
        </w:rPr>
      </w:pPr>
      <w:r>
        <w:rPr>
          <w:sz w:val="24"/>
        </w:rPr>
        <w:t>11.30                      DISCUSSIONI</w:t>
      </w:r>
    </w:p>
    <w:p w:rsidR="00BF090F" w:rsidRDefault="00BF090F" w:rsidP="00BF090F">
      <w:pPr>
        <w:rPr>
          <w:sz w:val="24"/>
        </w:rPr>
      </w:pPr>
    </w:p>
    <w:p w:rsidR="00BF090F" w:rsidRDefault="00BF090F" w:rsidP="00BF090F">
      <w:pPr>
        <w:rPr>
          <w:sz w:val="24"/>
        </w:rPr>
      </w:pPr>
      <w:r>
        <w:rPr>
          <w:sz w:val="24"/>
        </w:rPr>
        <w:t xml:space="preserve">12.00                     </w:t>
      </w:r>
      <w:bookmarkStart w:id="0" w:name="_GoBack"/>
      <w:bookmarkEnd w:id="0"/>
      <w:r>
        <w:rPr>
          <w:sz w:val="24"/>
        </w:rPr>
        <w:t xml:space="preserve"> RINVII E PRIME UDIENZE</w:t>
      </w:r>
    </w:p>
    <w:p w:rsidR="00BF090F" w:rsidRDefault="00BF090F" w:rsidP="00BF090F">
      <w:pPr>
        <w:rPr>
          <w:sz w:val="24"/>
        </w:rPr>
      </w:pPr>
    </w:p>
    <w:p w:rsidR="00BF090F" w:rsidRDefault="00BF090F" w:rsidP="00BF090F">
      <w:pPr>
        <w:rPr>
          <w:sz w:val="24"/>
        </w:rPr>
      </w:pPr>
    </w:p>
    <w:p w:rsidR="00BF090F" w:rsidRDefault="00BF090F" w:rsidP="00BF090F">
      <w:pPr>
        <w:rPr>
          <w:sz w:val="24"/>
        </w:rPr>
      </w:pPr>
    </w:p>
    <w:p w:rsidR="00BF090F" w:rsidRDefault="00BF090F" w:rsidP="00BF090F">
      <w:pPr>
        <w:rPr>
          <w:sz w:val="24"/>
        </w:rPr>
      </w:pPr>
    </w:p>
    <w:p w:rsidR="00BF090F" w:rsidRDefault="00BF090F" w:rsidP="00BF090F">
      <w:pPr>
        <w:rPr>
          <w:sz w:val="24"/>
        </w:rPr>
      </w:pPr>
    </w:p>
    <w:p w:rsidR="00BF090F" w:rsidRPr="00BF090F" w:rsidRDefault="00BF090F" w:rsidP="00BF090F">
      <w:pPr>
        <w:rPr>
          <w:sz w:val="24"/>
        </w:rPr>
      </w:pPr>
    </w:p>
    <w:sectPr w:rsidR="00BF090F" w:rsidRPr="00BF0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C3"/>
    <w:rsid w:val="003A40C3"/>
    <w:rsid w:val="009D11B6"/>
    <w:rsid w:val="00B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>Ministero della Giustizia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Cristina Milazzo</dc:creator>
  <cp:keywords/>
  <dc:description/>
  <cp:lastModifiedBy>Agata Cristina Milazzo</cp:lastModifiedBy>
  <cp:revision>2</cp:revision>
  <dcterms:created xsi:type="dcterms:W3CDTF">2021-10-18T06:16:00Z</dcterms:created>
  <dcterms:modified xsi:type="dcterms:W3CDTF">2021-10-18T06:21:00Z</dcterms:modified>
</cp:coreProperties>
</file>